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C2" w:rsidRPr="009F6DB1" w:rsidRDefault="00B234A1" w:rsidP="009F6DB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Constructions Guide</w:t>
      </w:r>
    </w:p>
    <w:p w:rsidR="009F6DB1" w:rsidRDefault="009F6DB1" w:rsidP="009F6DB1">
      <w:pPr>
        <w:pStyle w:val="NoSpacing"/>
      </w:pPr>
    </w:p>
    <w:p w:rsidR="009F6DB1" w:rsidRDefault="009F6DB1" w:rsidP="009F6DB1">
      <w:pPr>
        <w:pStyle w:val="NoSpacing"/>
      </w:pPr>
      <w:r>
        <w:t>Directions: Be sure that you are using a compass and a straightedge to complete all constructions.</w:t>
      </w:r>
    </w:p>
    <w:p w:rsidR="009F6DB1" w:rsidRDefault="009F6DB1" w:rsidP="009F6DB1">
      <w:pPr>
        <w:pStyle w:val="NoSpacing"/>
      </w:pPr>
    </w:p>
    <w:p w:rsidR="009F6DB1" w:rsidRDefault="009F6DB1" w:rsidP="009F6DB1">
      <w:pPr>
        <w:pStyle w:val="NoSpacing"/>
      </w:pPr>
      <w:r>
        <w:t xml:space="preserve">1)  Go to </w:t>
      </w:r>
      <w:hyperlink r:id="rId5" w:history="1">
        <w:r w:rsidRPr="00FC3F58">
          <w:rPr>
            <w:rStyle w:val="Hyperlink"/>
          </w:rPr>
          <w:t>http://mathopenref.com/tocs/constructionstoc.html</w:t>
        </w:r>
      </w:hyperlink>
    </w:p>
    <w:p w:rsidR="009F6DB1" w:rsidRDefault="009F6DB1" w:rsidP="009F6DB1">
      <w:pPr>
        <w:pStyle w:val="NoSpacing"/>
      </w:pPr>
    </w:p>
    <w:p w:rsidR="009F6DB1" w:rsidRDefault="009F6DB1" w:rsidP="009F6DB1">
      <w:pPr>
        <w:pStyle w:val="NoSpacing"/>
      </w:pPr>
      <w:r>
        <w:t>2)  Click on each construction tutorial (listed at the bottom of this page).  Click on the “NEXT” button to watch the tutorial.</w:t>
      </w:r>
      <w:r w:rsidR="00B234A1">
        <w:t xml:space="preserve">  These are the constructions you need to know for the constructions quiz.</w:t>
      </w:r>
    </w:p>
    <w:p w:rsidR="009F6DB1" w:rsidRDefault="009F6DB1" w:rsidP="009F6D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9F6DB1" w:rsidTr="009F6DB1">
        <w:tc>
          <w:tcPr>
            <w:tcW w:w="1345" w:type="dxa"/>
          </w:tcPr>
          <w:p w:rsidR="009F6DB1" w:rsidRPr="009F6DB1" w:rsidRDefault="009F6DB1" w:rsidP="009F6DB1">
            <w:pPr>
              <w:pStyle w:val="NoSpacing"/>
              <w:tabs>
                <w:tab w:val="left" w:pos="2771"/>
              </w:tabs>
              <w:jc w:val="center"/>
              <w:rPr>
                <w:b/>
              </w:rPr>
            </w:pPr>
            <w:r>
              <w:rPr>
                <w:b/>
              </w:rPr>
              <w:t>Question #</w:t>
            </w:r>
          </w:p>
        </w:tc>
        <w:tc>
          <w:tcPr>
            <w:tcW w:w="8005" w:type="dxa"/>
          </w:tcPr>
          <w:p w:rsidR="009F6DB1" w:rsidRPr="009F6DB1" w:rsidRDefault="009F6DB1" w:rsidP="009F6D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Construction Tutorial Name</w:t>
            </w:r>
          </w:p>
        </w:tc>
      </w:tr>
      <w:tr w:rsidR="009F6DB1" w:rsidTr="009F6DB1">
        <w:tc>
          <w:tcPr>
            <w:tcW w:w="1345" w:type="dxa"/>
          </w:tcPr>
          <w:p w:rsidR="009F6DB1" w:rsidRDefault="009F6DB1" w:rsidP="009F6DB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005" w:type="dxa"/>
          </w:tcPr>
          <w:p w:rsidR="009F6DB1" w:rsidRPr="000C48B7" w:rsidRDefault="009F6DB1" w:rsidP="009F6DB1">
            <w:pPr>
              <w:pStyle w:val="ListParagraph"/>
            </w:pPr>
            <w:r w:rsidRPr="000C48B7">
              <w:t>Copy a line segment</w:t>
            </w:r>
          </w:p>
        </w:tc>
      </w:tr>
      <w:tr w:rsidR="009F6DB1" w:rsidTr="009F6DB1">
        <w:tc>
          <w:tcPr>
            <w:tcW w:w="1345" w:type="dxa"/>
          </w:tcPr>
          <w:p w:rsidR="009F6DB1" w:rsidRDefault="009F6DB1" w:rsidP="009F6DB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005" w:type="dxa"/>
          </w:tcPr>
          <w:p w:rsidR="009F6DB1" w:rsidRPr="000C48B7" w:rsidRDefault="009F6DB1" w:rsidP="009F6DB1">
            <w:pPr>
              <w:pStyle w:val="ListParagraph"/>
            </w:pPr>
            <w:r w:rsidRPr="000C48B7">
              <w:t>Copy an angle</w:t>
            </w:r>
          </w:p>
        </w:tc>
      </w:tr>
      <w:tr w:rsidR="009F6DB1" w:rsidTr="009F6DB1">
        <w:tc>
          <w:tcPr>
            <w:tcW w:w="1345" w:type="dxa"/>
          </w:tcPr>
          <w:p w:rsidR="009F6DB1" w:rsidRDefault="009F6DB1" w:rsidP="009F6DB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005" w:type="dxa"/>
          </w:tcPr>
          <w:p w:rsidR="009F6DB1" w:rsidRPr="000C48B7" w:rsidRDefault="009F6DB1" w:rsidP="009F6DB1">
            <w:pPr>
              <w:pStyle w:val="ListParagraph"/>
            </w:pPr>
            <w:r w:rsidRPr="000C48B7">
              <w:t>Bisect an angle</w:t>
            </w:r>
          </w:p>
        </w:tc>
      </w:tr>
      <w:tr w:rsidR="009F6DB1" w:rsidTr="009F6DB1">
        <w:tc>
          <w:tcPr>
            <w:tcW w:w="1345" w:type="dxa"/>
          </w:tcPr>
          <w:p w:rsidR="009F6DB1" w:rsidRDefault="009F6DB1" w:rsidP="009F6DB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005" w:type="dxa"/>
          </w:tcPr>
          <w:p w:rsidR="009F6DB1" w:rsidRPr="000C48B7" w:rsidRDefault="009F6DB1" w:rsidP="009F6DB1">
            <w:pPr>
              <w:pStyle w:val="ListParagraph"/>
            </w:pPr>
            <w:r w:rsidRPr="000C48B7">
              <w:t>Perpendicular to a line at a point on the line</w:t>
            </w:r>
          </w:p>
        </w:tc>
      </w:tr>
      <w:tr w:rsidR="009F6DB1" w:rsidTr="009F6DB1">
        <w:tc>
          <w:tcPr>
            <w:tcW w:w="1345" w:type="dxa"/>
          </w:tcPr>
          <w:p w:rsidR="009F6DB1" w:rsidRDefault="009F6DB1" w:rsidP="009F6DB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8005" w:type="dxa"/>
          </w:tcPr>
          <w:p w:rsidR="009F6DB1" w:rsidRPr="000C48B7" w:rsidRDefault="009F6DB1" w:rsidP="009F6DB1">
            <w:pPr>
              <w:pStyle w:val="ListParagraph"/>
            </w:pPr>
            <w:r w:rsidRPr="000C48B7">
              <w:t>Perpendicular bisector of a line segment</w:t>
            </w:r>
          </w:p>
        </w:tc>
      </w:tr>
      <w:tr w:rsidR="009F6DB1" w:rsidTr="009F6DB1">
        <w:tc>
          <w:tcPr>
            <w:tcW w:w="1345" w:type="dxa"/>
          </w:tcPr>
          <w:p w:rsidR="009F6DB1" w:rsidRDefault="009F6DB1" w:rsidP="009F6DB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8005" w:type="dxa"/>
          </w:tcPr>
          <w:p w:rsidR="009F6DB1" w:rsidRPr="000C48B7" w:rsidRDefault="009F6DB1" w:rsidP="009F6DB1">
            <w:pPr>
              <w:pStyle w:val="ListParagraph"/>
            </w:pPr>
            <w:r w:rsidRPr="000C48B7">
              <w:t>Perpendicular to a line from an external point</w:t>
            </w:r>
          </w:p>
        </w:tc>
      </w:tr>
      <w:tr w:rsidR="009F6DB1" w:rsidTr="009F6DB1">
        <w:tc>
          <w:tcPr>
            <w:tcW w:w="1345" w:type="dxa"/>
          </w:tcPr>
          <w:p w:rsidR="009F6DB1" w:rsidRDefault="009F6DB1" w:rsidP="009F6DB1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8005" w:type="dxa"/>
          </w:tcPr>
          <w:p w:rsidR="009F6DB1" w:rsidRPr="000C48B7" w:rsidRDefault="009F6DB1" w:rsidP="009F6DB1">
            <w:pPr>
              <w:pStyle w:val="ListParagraph"/>
            </w:pPr>
            <w:r w:rsidRPr="000C48B7">
              <w:t>A parallel line through a point (angle copy method)</w:t>
            </w:r>
          </w:p>
        </w:tc>
      </w:tr>
      <w:tr w:rsidR="009F6DB1" w:rsidTr="009F6DB1">
        <w:tc>
          <w:tcPr>
            <w:tcW w:w="1345" w:type="dxa"/>
          </w:tcPr>
          <w:p w:rsidR="009F6DB1" w:rsidRDefault="009F6DB1" w:rsidP="009F6DB1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8005" w:type="dxa"/>
          </w:tcPr>
          <w:p w:rsidR="009F6DB1" w:rsidRPr="000C48B7" w:rsidRDefault="00632A93" w:rsidP="009F6DB1">
            <w:pPr>
              <w:pStyle w:val="ListParagraph"/>
            </w:pPr>
            <w:r>
              <w:t>Hexagon Inscribed in a Circle</w:t>
            </w:r>
          </w:p>
        </w:tc>
      </w:tr>
      <w:tr w:rsidR="009F6DB1" w:rsidTr="009F6DB1">
        <w:tc>
          <w:tcPr>
            <w:tcW w:w="1345" w:type="dxa"/>
          </w:tcPr>
          <w:p w:rsidR="009F6DB1" w:rsidRDefault="009F6DB1" w:rsidP="009F6DB1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8005" w:type="dxa"/>
          </w:tcPr>
          <w:p w:rsidR="009F6DB1" w:rsidRPr="000C48B7" w:rsidRDefault="00632A93" w:rsidP="009F6DB1">
            <w:pPr>
              <w:pStyle w:val="ListParagraph"/>
            </w:pPr>
            <w:r>
              <w:t>Inscribed Equilateral Triangle (same as hexagon but connect every other point)</w:t>
            </w:r>
          </w:p>
        </w:tc>
      </w:tr>
      <w:tr w:rsidR="00632A93" w:rsidTr="009F6DB1">
        <w:tc>
          <w:tcPr>
            <w:tcW w:w="1345" w:type="dxa"/>
          </w:tcPr>
          <w:p w:rsidR="00632A93" w:rsidRDefault="00632A93" w:rsidP="009F6DB1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8005" w:type="dxa"/>
          </w:tcPr>
          <w:p w:rsidR="00632A93" w:rsidRDefault="00632A93" w:rsidP="009F6DB1">
            <w:pPr>
              <w:pStyle w:val="ListParagraph"/>
            </w:pPr>
            <w:r>
              <w:t>Square Inscribed in a Circle</w:t>
            </w:r>
          </w:p>
        </w:tc>
      </w:tr>
    </w:tbl>
    <w:p w:rsidR="009F6DB1" w:rsidRDefault="009F6DB1" w:rsidP="009F6DB1">
      <w:pPr>
        <w:pStyle w:val="NoSpacing"/>
      </w:pPr>
    </w:p>
    <w:p w:rsidR="00602CFC" w:rsidRDefault="00602CFC" w:rsidP="009F6DB1">
      <w:pPr>
        <w:pStyle w:val="NoSpacing"/>
        <w:rPr>
          <w:b/>
        </w:rPr>
      </w:pPr>
    </w:p>
    <w:p w:rsidR="00602CFC" w:rsidRPr="00013B4D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 Copy the line segment</w:t>
      </w:r>
      <w:r w:rsidRPr="00013B4D">
        <w:rPr>
          <w:rFonts w:ascii="Century Gothic" w:hAnsi="Century Gothic"/>
          <w:sz w:val="24"/>
          <w:szCs w:val="24"/>
        </w:rPr>
        <w:t>.</w:t>
      </w:r>
    </w:p>
    <w:p w:rsidR="00602CFC" w:rsidRDefault="00602CFC" w:rsidP="00602CFC">
      <w:pPr>
        <w:rPr>
          <w:noProof/>
        </w:rPr>
      </w:pPr>
      <w:r w:rsidRPr="00013B4D">
        <w:rPr>
          <w:rFonts w:ascii="Century Gothic" w:hAnsi="Century Gothic"/>
          <w:sz w:val="24"/>
          <w:szCs w:val="24"/>
        </w:rPr>
        <w:tab/>
      </w:r>
      <w:r w:rsidRPr="00013B4D">
        <w:rPr>
          <w:rFonts w:ascii="Century Gothic" w:hAnsi="Century Gothic"/>
          <w:sz w:val="24"/>
          <w:szCs w:val="24"/>
        </w:rPr>
        <w:tab/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59690</wp:posOffset>
                </wp:positionV>
                <wp:extent cx="3048000" cy="241300"/>
                <wp:effectExtent l="0" t="0" r="190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241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07DAF"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4.7pt" to="27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 Use segment addition postulate to create one long, copied segment.</w:t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FED61D" wp14:editId="0D68D8C6">
                <wp:simplePos x="0" y="0"/>
                <wp:positionH relativeFrom="column">
                  <wp:posOffset>349250</wp:posOffset>
                </wp:positionH>
                <wp:positionV relativeFrom="paragraph">
                  <wp:posOffset>87630</wp:posOffset>
                </wp:positionV>
                <wp:extent cx="755650" cy="342900"/>
                <wp:effectExtent l="0" t="0" r="254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1DA16" id="Straight Connector 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pt,6.9pt" to="8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C019CB" wp14:editId="15AA7D48">
                <wp:simplePos x="0" y="0"/>
                <wp:positionH relativeFrom="column">
                  <wp:posOffset>927100</wp:posOffset>
                </wp:positionH>
                <wp:positionV relativeFrom="paragraph">
                  <wp:posOffset>119380</wp:posOffset>
                </wp:positionV>
                <wp:extent cx="1479550" cy="0"/>
                <wp:effectExtent l="0" t="0" r="254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B7D2A" id="Straight Connector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9.4pt" to="189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3</w:t>
      </w:r>
      <w:r>
        <w:rPr>
          <w:rFonts w:ascii="Century Gothic" w:hAnsi="Century Gothic"/>
          <w:sz w:val="24"/>
          <w:szCs w:val="24"/>
        </w:rPr>
        <w:t>)  Copy the angle.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4)  Bisect the angle.</w:t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C0E784D" wp14:editId="7229DEE3">
            <wp:simplePos x="0" y="0"/>
            <wp:positionH relativeFrom="column">
              <wp:posOffset>3257550</wp:posOffset>
            </wp:positionH>
            <wp:positionV relativeFrom="paragraph">
              <wp:posOffset>306070</wp:posOffset>
            </wp:positionV>
            <wp:extent cx="2819400" cy="895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88901</wp:posOffset>
            </wp:positionH>
            <wp:positionV relativeFrom="paragraph">
              <wp:posOffset>73025</wp:posOffset>
            </wp:positionV>
            <wp:extent cx="1701800" cy="1364996"/>
            <wp:effectExtent l="0" t="0" r="0" b="698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99" cy="138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Pr="00013B4D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5)  </w:t>
      </w:r>
      <w:proofErr w:type="gramStart"/>
      <w:r>
        <w:rPr>
          <w:rFonts w:ascii="Century Gothic" w:hAnsi="Century Gothic"/>
          <w:sz w:val="24"/>
          <w:szCs w:val="24"/>
        </w:rPr>
        <w:t xml:space="preserve">Copy </w:t>
      </w:r>
      <w:proofErr w:type="gramEnd"/>
      <m:oMath>
        <m:r>
          <w:rPr>
            <w:rFonts w:ascii="Cambria Math" w:hAnsi="Cambria Math"/>
            <w:sz w:val="24"/>
            <w:szCs w:val="24"/>
          </w:rPr>
          <m:t>∠UET</m:t>
        </m:r>
      </m:oMath>
      <w:r>
        <w:rPr>
          <w:rFonts w:ascii="Century Gothic" w:eastAsiaTheme="minorEastAsia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3810</wp:posOffset>
            </wp:positionV>
            <wp:extent cx="3016250" cy="198437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24" cy="199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Pr="00013B4D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   </w:t>
      </w:r>
      <w:r>
        <w:rPr>
          <w:rFonts w:ascii="Century Gothic" w:hAnsi="Century Gothic"/>
          <w:sz w:val="24"/>
          <w:szCs w:val="24"/>
        </w:rPr>
        <w:tab/>
      </w:r>
      <w:r w:rsidRPr="00013B4D">
        <w:rPr>
          <w:rFonts w:ascii="Century Gothic" w:hAnsi="Century Gothic"/>
          <w:sz w:val="24"/>
          <w:szCs w:val="24"/>
        </w:rPr>
        <w:tab/>
      </w:r>
      <w:r w:rsidRPr="00013B4D">
        <w:rPr>
          <w:rFonts w:ascii="Century Gothic" w:hAnsi="Century Gothic"/>
          <w:sz w:val="24"/>
          <w:szCs w:val="24"/>
        </w:rPr>
        <w:tab/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) Construct a line perpendicular to the given line</w:t>
      </w:r>
      <w:r w:rsidR="000407E3">
        <w:rPr>
          <w:rFonts w:ascii="Century Gothic" w:hAnsi="Century Gothic"/>
          <w:sz w:val="24"/>
          <w:szCs w:val="24"/>
        </w:rPr>
        <w:t xml:space="preserve"> through the point</w:t>
      </w:r>
      <w:r>
        <w:rPr>
          <w:rFonts w:ascii="Century Gothic" w:hAnsi="Century Gothic"/>
          <w:sz w:val="24"/>
          <w:szCs w:val="24"/>
        </w:rPr>
        <w:t>.</w:t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089A1" wp14:editId="732CB463">
                <wp:simplePos x="0" y="0"/>
                <wp:positionH relativeFrom="column">
                  <wp:posOffset>403860</wp:posOffset>
                </wp:positionH>
                <wp:positionV relativeFrom="paragraph">
                  <wp:posOffset>193040</wp:posOffset>
                </wp:positionV>
                <wp:extent cx="3057525" cy="1704975"/>
                <wp:effectExtent l="38100" t="38100" r="85725" b="6667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7525" cy="1704975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563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31.8pt;margin-top:15.2pt;width:240.75pt;height:1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" strokecolor="black [3200]" strokeweight="1.5pt">
                <v:stroke startarrow="open" endarrow="open" joinstyle="miter"/>
                <o:lock v:ext="edit" shapetype="f"/>
              </v:shape>
            </w:pict>
          </mc:Fallback>
        </mc:AlternateContent>
      </w:r>
    </w:p>
    <w:p w:rsidR="00602CFC" w:rsidRPr="00013B4D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Pr="00013B4D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Pr="00013B4D">
        <w:rPr>
          <w:rFonts w:ascii="Century Gothic" w:hAnsi="Century Gothic"/>
          <w:sz w:val="24"/>
          <w:szCs w:val="24"/>
        </w:rPr>
        <w:tab/>
      </w:r>
      <w:r w:rsidRPr="00013B4D">
        <w:rPr>
          <w:rFonts w:ascii="Century Gothic" w:hAnsi="Century Gothic"/>
          <w:sz w:val="24"/>
          <w:szCs w:val="24"/>
        </w:rPr>
        <w:tab/>
      </w:r>
      <w:r w:rsidRPr="00013B4D">
        <w:rPr>
          <w:rFonts w:ascii="Century Gothic" w:hAnsi="Century Gothic"/>
          <w:sz w:val="24"/>
          <w:szCs w:val="24"/>
        </w:rPr>
        <w:tab/>
      </w:r>
      <w:r w:rsidRPr="00013B4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   </w:t>
      </w:r>
    </w:p>
    <w:p w:rsidR="00602CFC" w:rsidRPr="00013B4D" w:rsidRDefault="00251719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146685</wp:posOffset>
                </wp:positionV>
                <wp:extent cx="50800" cy="50800"/>
                <wp:effectExtent l="0" t="0" r="25400" b="254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804F9" id="Oval 49" o:spid="_x0000_s1026" style="position:absolute;margin-left:184pt;margin-top:11.55pt;width:4pt;height: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602CFC">
        <w:rPr>
          <w:rFonts w:ascii="Century Gothic" w:hAnsi="Century Gothic"/>
          <w:sz w:val="24"/>
          <w:szCs w:val="24"/>
        </w:rPr>
        <w:tab/>
        <w:t xml:space="preserve">   </w:t>
      </w:r>
      <w:r w:rsidR="00602CFC">
        <w:rPr>
          <w:rFonts w:ascii="Century Gothic" w:hAnsi="Century Gothic"/>
          <w:sz w:val="24"/>
          <w:szCs w:val="24"/>
        </w:rPr>
        <w:tab/>
      </w:r>
      <w:r w:rsidR="00602CFC">
        <w:rPr>
          <w:rFonts w:ascii="Century Gothic" w:hAnsi="Century Gothic"/>
          <w:sz w:val="24"/>
          <w:szCs w:val="24"/>
        </w:rPr>
        <w:tab/>
      </w:r>
      <w:r w:rsidR="00602CFC" w:rsidRPr="00013B4D">
        <w:rPr>
          <w:rFonts w:ascii="Century Gothic" w:hAnsi="Century Gothic"/>
          <w:sz w:val="24"/>
          <w:szCs w:val="24"/>
        </w:rPr>
        <w:tab/>
      </w:r>
      <w:r w:rsidR="00602CFC" w:rsidRPr="00013B4D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</w:p>
    <w:p w:rsidR="00602CFC" w:rsidRPr="00013B4D" w:rsidRDefault="00602CFC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602CFC" w:rsidRDefault="00F0751B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7</w:t>
      </w:r>
      <w:r w:rsidR="00602CFC">
        <w:rPr>
          <w:rFonts w:ascii="Century Gothic" w:hAnsi="Century Gothic"/>
          <w:sz w:val="24"/>
          <w:szCs w:val="24"/>
        </w:rPr>
        <w:t xml:space="preserve">) Construct the perpendicular bisector </w:t>
      </w:r>
      <w:proofErr w:type="gramStart"/>
      <w:r w:rsidR="00602CFC">
        <w:rPr>
          <w:rFonts w:ascii="Century Gothic" w:hAnsi="Century Gothic"/>
          <w:sz w:val="24"/>
          <w:szCs w:val="24"/>
        </w:rPr>
        <w:t>of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602CFC">
        <w:rPr>
          <w:rFonts w:ascii="Century Gothic" w:hAnsi="Century Gothic"/>
          <w:sz w:val="24"/>
          <w:szCs w:val="24"/>
        </w:rPr>
        <w:t xml:space="preserve">. </w:t>
      </w: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1555751</wp:posOffset>
            </wp:positionH>
            <wp:positionV relativeFrom="paragraph">
              <wp:posOffset>154305</wp:posOffset>
            </wp:positionV>
            <wp:extent cx="3441652" cy="933450"/>
            <wp:effectExtent l="0" t="723900" r="45085" b="72390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945">
                      <a:off x="0" y="0"/>
                      <a:ext cx="344165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602CFC" w:rsidRDefault="00F0751B" w:rsidP="00602C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="00602CFC">
        <w:rPr>
          <w:rFonts w:ascii="Century Gothic" w:hAnsi="Century Gothic"/>
          <w:sz w:val="24"/>
          <w:szCs w:val="24"/>
        </w:rPr>
        <w:t>)  Construct a perpendicular line to the segment through the given point.</w:t>
      </w:r>
      <w:r w:rsidR="00602CFC">
        <w:rPr>
          <w:rFonts w:ascii="Century Gothic" w:hAnsi="Century Gothic"/>
          <w:sz w:val="24"/>
          <w:szCs w:val="24"/>
        </w:rPr>
        <w:tab/>
      </w:r>
      <w:r w:rsidR="00602CFC">
        <w:rPr>
          <w:rFonts w:ascii="Century Gothic" w:hAnsi="Century Gothic"/>
          <w:sz w:val="24"/>
          <w:szCs w:val="24"/>
        </w:rPr>
        <w:tab/>
      </w:r>
    </w:p>
    <w:p w:rsidR="00F0751B" w:rsidRDefault="00602CFC" w:rsidP="00F0751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F0751B" w:rsidRDefault="00F0751B" w:rsidP="00F0751B">
      <w:pPr>
        <w:rPr>
          <w:rFonts w:ascii="Century Gothic" w:hAnsi="Century Gothic"/>
          <w:sz w:val="24"/>
          <w:szCs w:val="24"/>
        </w:rPr>
      </w:pPr>
    </w:p>
    <w:p w:rsidR="00F0751B" w:rsidRDefault="00F0751B" w:rsidP="00F0751B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231775</wp:posOffset>
            </wp:positionV>
            <wp:extent cx="3473450" cy="1004570"/>
            <wp:effectExtent l="57150" t="190500" r="50800" b="195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60101">
                      <a:off x="0" y="0"/>
                      <a:ext cx="34734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1B" w:rsidRDefault="00F0751B" w:rsidP="00F0751B">
      <w:pPr>
        <w:rPr>
          <w:rFonts w:ascii="Century Gothic" w:hAnsi="Century Gothic"/>
          <w:sz w:val="24"/>
          <w:szCs w:val="24"/>
        </w:rPr>
      </w:pPr>
    </w:p>
    <w:p w:rsidR="00F0751B" w:rsidRDefault="00F0751B" w:rsidP="00F0751B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F0751B" w:rsidRDefault="00F0751B" w:rsidP="00602CFC">
      <w:pPr>
        <w:rPr>
          <w:rFonts w:ascii="Century Gothic" w:hAnsi="Century Gothic"/>
          <w:sz w:val="24"/>
          <w:szCs w:val="24"/>
        </w:rPr>
      </w:pPr>
    </w:p>
    <w:p w:rsidR="00602CFC" w:rsidRDefault="00602CFC" w:rsidP="00602CFC">
      <w:pPr>
        <w:rPr>
          <w:rFonts w:ascii="Century Gothic" w:hAnsi="Century Gothic"/>
          <w:sz w:val="24"/>
          <w:szCs w:val="24"/>
        </w:rPr>
      </w:pPr>
    </w:p>
    <w:p w:rsidR="00602CFC" w:rsidRPr="005F53D7" w:rsidRDefault="005F53D7" w:rsidP="00602CFC">
      <w:pPr>
        <w:pStyle w:val="NoSpacing"/>
        <w:rPr>
          <w:sz w:val="24"/>
          <w:szCs w:val="24"/>
        </w:rPr>
      </w:pPr>
      <w:r w:rsidRPr="005F53D7">
        <w:rPr>
          <w:sz w:val="24"/>
          <w:szCs w:val="24"/>
        </w:rPr>
        <w:t>9</w:t>
      </w:r>
      <w:r w:rsidR="00602CFC" w:rsidRPr="005F53D7">
        <w:rPr>
          <w:sz w:val="24"/>
          <w:szCs w:val="24"/>
        </w:rPr>
        <w:t>)  Construct a parallel line through the given point.</w:t>
      </w:r>
    </w:p>
    <w:p w:rsidR="00602CFC" w:rsidRDefault="00602CFC" w:rsidP="00602CFC">
      <w:pPr>
        <w:pStyle w:val="NoSpacing"/>
      </w:pPr>
    </w:p>
    <w:p w:rsidR="00602CFC" w:rsidRDefault="00602CFC" w:rsidP="00602CFC">
      <w:pPr>
        <w:pStyle w:val="NoSpacing"/>
      </w:pPr>
    </w:p>
    <w:p w:rsidR="00602CFC" w:rsidRDefault="00602CFC" w:rsidP="00602CFC">
      <w:pPr>
        <w:pStyle w:val="NoSpacing"/>
      </w:pPr>
      <w:r w:rsidRPr="002B4CE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046CE" wp14:editId="3FE9325D">
                <wp:simplePos x="0" y="0"/>
                <wp:positionH relativeFrom="column">
                  <wp:posOffset>3738245</wp:posOffset>
                </wp:positionH>
                <wp:positionV relativeFrom="paragraph">
                  <wp:posOffset>64135</wp:posOffset>
                </wp:positionV>
                <wp:extent cx="57150" cy="45085"/>
                <wp:effectExtent l="0" t="0" r="19050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BDAE1" id="Oval 13" o:spid="_x0000_s1026" style="position:absolute;margin-left:294.35pt;margin-top:5.05pt;width:4.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</w:p>
    <w:p w:rsidR="00602CFC" w:rsidRDefault="00602CFC" w:rsidP="00602CFC">
      <w:pPr>
        <w:pStyle w:val="NoSpacing"/>
      </w:pPr>
    </w:p>
    <w:p w:rsidR="00602CFC" w:rsidRDefault="00602CFC" w:rsidP="00602CFC">
      <w:pPr>
        <w:pStyle w:val="NoSpacing"/>
      </w:pPr>
    </w:p>
    <w:p w:rsidR="00602CFC" w:rsidRDefault="00602CFC" w:rsidP="00602CFC">
      <w:pPr>
        <w:pStyle w:val="NoSpacing"/>
      </w:pPr>
    </w:p>
    <w:p w:rsidR="00602CFC" w:rsidRDefault="00602CFC" w:rsidP="00602CFC">
      <w:pPr>
        <w:pStyle w:val="NoSpacing"/>
      </w:pPr>
    </w:p>
    <w:p w:rsidR="00602CFC" w:rsidRDefault="00602CFC" w:rsidP="00602CF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DF858" wp14:editId="146D2AA7">
                <wp:simplePos x="0" y="0"/>
                <wp:positionH relativeFrom="column">
                  <wp:posOffset>431588</wp:posOffset>
                </wp:positionH>
                <wp:positionV relativeFrom="paragraph">
                  <wp:posOffset>150495</wp:posOffset>
                </wp:positionV>
                <wp:extent cx="5076825" cy="9525"/>
                <wp:effectExtent l="38100" t="76200" r="28575" b="10477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7682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986D" id="Straight Arrow Connector 40" o:spid="_x0000_s1026" type="#_x0000_t32" style="position:absolute;margin-left:34pt;margin-top:11.85pt;width:399.7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" strokecolor="black [3213]" strokeweight="1.5pt">
                <v:stroke startarrow="open" endarrow="open"/>
                <o:lock v:ext="edit" shapetype="f"/>
              </v:shape>
            </w:pict>
          </mc:Fallback>
        </mc:AlternateContent>
      </w:r>
    </w:p>
    <w:p w:rsidR="00602CFC" w:rsidRPr="002B4CE1" w:rsidRDefault="005F53D7" w:rsidP="00602CFC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1B0E2138" wp14:editId="081D32A5">
            <wp:simplePos x="0" y="0"/>
            <wp:positionH relativeFrom="column">
              <wp:posOffset>3790950</wp:posOffset>
            </wp:positionH>
            <wp:positionV relativeFrom="paragraph">
              <wp:posOffset>-260350</wp:posOffset>
            </wp:positionV>
            <wp:extent cx="2526012" cy="723900"/>
            <wp:effectExtent l="0" t="0" r="825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1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</w:t>
      </w:r>
      <w:r w:rsidR="00602CFC">
        <w:t xml:space="preserve">)  Construct an </w:t>
      </w:r>
      <w:r>
        <w:t xml:space="preserve">inscribed </w:t>
      </w:r>
      <w:r w:rsidR="00602CFC">
        <w:t>equilateral triangle</w:t>
      </w:r>
      <w:r>
        <w:t xml:space="preserve"> with </w:t>
      </w:r>
      <w:proofErr w:type="gramStart"/>
      <w:r>
        <w:t xml:space="preserve">radius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:rsidR="00602CFC" w:rsidRDefault="00602CFC" w:rsidP="00602CFC">
      <w:pPr>
        <w:spacing w:after="0"/>
      </w:pPr>
    </w:p>
    <w:p w:rsidR="005F53D7" w:rsidRDefault="005F53D7" w:rsidP="00602CFC">
      <w:pPr>
        <w:spacing w:after="0"/>
      </w:pPr>
    </w:p>
    <w:p w:rsidR="00602CFC" w:rsidRDefault="00602CFC" w:rsidP="00602CFC">
      <w:pPr>
        <w:spacing w:after="0"/>
      </w:pPr>
    </w:p>
    <w:p w:rsidR="00602CFC" w:rsidRDefault="00602CFC" w:rsidP="00602CFC">
      <w:pPr>
        <w:spacing w:after="0"/>
      </w:pPr>
    </w:p>
    <w:p w:rsidR="00602CFC" w:rsidRDefault="00602CFC" w:rsidP="00602CFC">
      <w:pPr>
        <w:spacing w:after="0"/>
      </w:pPr>
    </w:p>
    <w:p w:rsidR="00602CFC" w:rsidRDefault="00602CFC" w:rsidP="00602CFC">
      <w:pPr>
        <w:spacing w:after="0"/>
      </w:pPr>
    </w:p>
    <w:p w:rsidR="00602CFC" w:rsidRDefault="00602CFC" w:rsidP="00602CFC">
      <w:pPr>
        <w:spacing w:after="0"/>
      </w:pPr>
    </w:p>
    <w:p w:rsidR="00602CFC" w:rsidRDefault="00602CFC" w:rsidP="00602CFC">
      <w:pPr>
        <w:spacing w:after="0"/>
      </w:pPr>
    </w:p>
    <w:p w:rsidR="00602CFC" w:rsidRDefault="005F53D7" w:rsidP="00602CFC">
      <w:pPr>
        <w:spacing w:after="0"/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591ECDFD" wp14:editId="0DD14106">
            <wp:simplePos x="0" y="0"/>
            <wp:positionH relativeFrom="column">
              <wp:posOffset>3568700</wp:posOffset>
            </wp:positionH>
            <wp:positionV relativeFrom="paragraph">
              <wp:posOffset>130175</wp:posOffset>
            </wp:positionV>
            <wp:extent cx="2526012" cy="723900"/>
            <wp:effectExtent l="0" t="0" r="825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1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3D7" w:rsidRDefault="005F53D7" w:rsidP="00602CFC">
      <w:pPr>
        <w:spacing w:after="0"/>
      </w:pPr>
    </w:p>
    <w:p w:rsidR="005F53D7" w:rsidRDefault="005F53D7" w:rsidP="00602CFC">
      <w:pPr>
        <w:spacing w:after="0"/>
        <w:rPr>
          <w:rFonts w:eastAsiaTheme="minorEastAsia"/>
        </w:rPr>
      </w:pPr>
      <w:r>
        <w:t xml:space="preserve">11)  Construct an inscribed hexagon with </w:t>
      </w:r>
      <w:proofErr w:type="gramStart"/>
      <w:r>
        <w:t xml:space="preserve">radius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>.</w:t>
      </w: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63B2B5E" wp14:editId="46FB6DCB">
            <wp:simplePos x="0" y="0"/>
            <wp:positionH relativeFrom="column">
              <wp:posOffset>3568700</wp:posOffset>
            </wp:positionH>
            <wp:positionV relativeFrom="paragraph">
              <wp:posOffset>120650</wp:posOffset>
            </wp:positionV>
            <wp:extent cx="2525395" cy="723900"/>
            <wp:effectExtent l="0" t="0" r="825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3D7" w:rsidRDefault="005F53D7" w:rsidP="00602CFC">
      <w:pPr>
        <w:spacing w:after="0"/>
        <w:rPr>
          <w:rFonts w:eastAsiaTheme="minorEastAsia"/>
        </w:rPr>
      </w:pPr>
    </w:p>
    <w:p w:rsidR="005F53D7" w:rsidRDefault="005F53D7" w:rsidP="00602CFC">
      <w:pPr>
        <w:spacing w:after="0"/>
      </w:pPr>
      <w:r>
        <w:rPr>
          <w:rFonts w:eastAsiaTheme="minorEastAsia"/>
        </w:rPr>
        <w:t xml:space="preserve">12.  Construct an inscribed square with </w:t>
      </w:r>
      <w:proofErr w:type="gramStart"/>
      <w:r>
        <w:rPr>
          <w:rFonts w:eastAsiaTheme="minorEastAsia"/>
        </w:rPr>
        <w:t xml:space="preserve">diameter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.  </w:t>
      </w:r>
    </w:p>
    <w:sectPr w:rsidR="005F5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222"/>
    <w:multiLevelType w:val="hybridMultilevel"/>
    <w:tmpl w:val="14F20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B1"/>
    <w:rsid w:val="000407E3"/>
    <w:rsid w:val="0018169C"/>
    <w:rsid w:val="00251719"/>
    <w:rsid w:val="003F10C2"/>
    <w:rsid w:val="005F53D7"/>
    <w:rsid w:val="00602CFC"/>
    <w:rsid w:val="00632A93"/>
    <w:rsid w:val="009F6DB1"/>
    <w:rsid w:val="00B234A1"/>
    <w:rsid w:val="00F0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6B2F"/>
  <w15:chartTrackingRefBased/>
  <w15:docId w15:val="{31C79AD4-1549-4B7C-818B-F0E8FEA7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D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D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B1"/>
    <w:pPr>
      <w:spacing w:after="0" w:line="240" w:lineRule="auto"/>
      <w:ind w:left="720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02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athopenref.com/tocs/constructionstoc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Jamie Gabel</cp:lastModifiedBy>
  <cp:revision>8</cp:revision>
  <dcterms:created xsi:type="dcterms:W3CDTF">2017-10-26T15:11:00Z</dcterms:created>
  <dcterms:modified xsi:type="dcterms:W3CDTF">2017-10-26T15:30:00Z</dcterms:modified>
</cp:coreProperties>
</file>